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040" w:rsidRDefault="000E4971" w:rsidP="00C401E1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47625</wp:posOffset>
            </wp:positionV>
            <wp:extent cx="952500" cy="962025"/>
            <wp:effectExtent l="19050" t="0" r="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72040" w:rsidRDefault="00672040" w:rsidP="00C401E1"/>
    <w:p w:rsidR="00672040" w:rsidRPr="00684092" w:rsidRDefault="002D211E" w:rsidP="000E4971">
      <w:pPr>
        <w:tabs>
          <w:tab w:val="center" w:pos="5128"/>
        </w:tabs>
        <w:jc w:val="right"/>
        <w:rPr>
          <w:rFonts w:ascii="Tahoma" w:hAnsi="Tahoma" w:cs="Tahoma"/>
          <w:b/>
          <w:bCs/>
          <w:sz w:val="32"/>
          <w:szCs w:val="28"/>
        </w:rPr>
      </w:pPr>
      <w:r>
        <w:rPr>
          <w:b/>
          <w:noProof/>
          <w:sz w:val="28"/>
        </w:rPr>
        <w:t>RUMAH SAKIT ISLAM SULTAN AGUNG SEMARANG</w:t>
      </w:r>
    </w:p>
    <w:p w:rsidR="00672040" w:rsidRDefault="002D211E" w:rsidP="000E4971">
      <w:pPr>
        <w:jc w:val="right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Jl. Raya Kaligawe KM.4 Semarang 50112 Telp: +62246580019,Fax:+62246581928</w:t>
      </w:r>
    </w:p>
    <w:p w:rsidR="002D211E" w:rsidRDefault="002D211E" w:rsidP="000E4971">
      <w:pPr>
        <w:jc w:val="right"/>
        <w:rPr>
          <w:sz w:val="20"/>
          <w:szCs w:val="20"/>
          <w:lang w:val="id-ID"/>
        </w:rPr>
      </w:pPr>
      <w:r>
        <w:rPr>
          <w:sz w:val="20"/>
          <w:szCs w:val="20"/>
          <w:lang w:val="es-ES"/>
        </w:rPr>
        <w:t xml:space="preserve">Email :rs@rsisultanagung.co.id </w:t>
      </w:r>
      <w:hyperlink r:id="rId7" w:history="1">
        <w:r w:rsidRPr="00FA4D6E">
          <w:rPr>
            <w:rStyle w:val="Hyperlink"/>
            <w:sz w:val="20"/>
            <w:szCs w:val="20"/>
            <w:lang w:val="es-ES"/>
          </w:rPr>
          <w:t>www.rsisultanagung.co.id</w:t>
        </w:r>
      </w:hyperlink>
    </w:p>
    <w:p w:rsidR="00672040" w:rsidRDefault="00672040" w:rsidP="000E4971">
      <w:pPr>
        <w:jc w:val="right"/>
        <w:rPr>
          <w:lang w:val="id-ID"/>
        </w:rPr>
      </w:pPr>
    </w:p>
    <w:tbl>
      <w:tblPr>
        <w:tblW w:w="8536" w:type="dxa"/>
        <w:tblInd w:w="427" w:type="dxa"/>
        <w:tblLook w:val="04A0"/>
      </w:tblPr>
      <w:tblGrid>
        <w:gridCol w:w="779"/>
        <w:gridCol w:w="5360"/>
        <w:gridCol w:w="992"/>
        <w:gridCol w:w="640"/>
        <w:gridCol w:w="765"/>
      </w:tblGrid>
      <w:tr w:rsidR="00672040" w:rsidRPr="00F831D5" w:rsidTr="002D211E">
        <w:trPr>
          <w:trHeight w:val="300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t>No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:  </w:t>
            </w:r>
            <w:r w:rsidRPr="00F831D5">
              <w:rPr>
                <w:rFonts w:ascii="Tahoma" w:hAnsi="Tahoma" w:cs="Tahoma"/>
              </w:rPr>
              <w:t>……………………………………….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rPr>
                <w:sz w:val="22"/>
                <w:szCs w:val="22"/>
              </w:rPr>
              <w:t>Institusi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/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 w:rsidRPr="00F831D5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rPr>
                <w:sz w:val="22"/>
                <w:szCs w:val="22"/>
              </w:rPr>
              <w:t xml:space="preserve">Nama      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 w:rsidRPr="00F831D5">
              <w:rPr>
                <w:rFonts w:ascii="Tahoma" w:hAnsi="Tahoma" w:cs="Tahoma"/>
                <w:sz w:val="22"/>
                <w:szCs w:val="22"/>
              </w:rPr>
              <w:t>:  ……………</w:t>
            </w:r>
            <w:bookmarkStart w:id="0" w:name="_GoBack"/>
            <w:bookmarkEnd w:id="0"/>
            <w:r w:rsidRPr="00F831D5">
              <w:rPr>
                <w:rFonts w:ascii="Tahoma" w:hAnsi="Tahoma" w:cs="Tahoma"/>
                <w:sz w:val="22"/>
                <w:szCs w:val="22"/>
              </w:rPr>
              <w:t>……………………………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rPr>
                <w:sz w:val="22"/>
                <w:szCs w:val="22"/>
              </w:rPr>
              <w:t>Tanggal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/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 w:rsidRPr="00F831D5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rPr>
                <w:sz w:val="22"/>
                <w:szCs w:val="22"/>
              </w:rPr>
              <w:t xml:space="preserve">Stase       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 w:rsidRPr="00F831D5">
              <w:rPr>
                <w:rFonts w:ascii="Tahoma" w:hAnsi="Tahoma" w:cs="Tahoma"/>
                <w:sz w:val="22"/>
                <w:szCs w:val="22"/>
              </w:rPr>
              <w:t>:  ………………………………………</w:t>
            </w:r>
            <w:r>
              <w:rPr>
                <w:rFonts w:ascii="Tahoma" w:hAnsi="Tahoma" w:cs="Tahoma"/>
                <w:sz w:val="22"/>
                <w:szCs w:val="22"/>
              </w:rPr>
              <w:t>…</w:t>
            </w: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9B4A0A" w:rsidRDefault="00672040" w:rsidP="002D211E">
            <w:r w:rsidRPr="009B4A0A">
              <w:rPr>
                <w:sz w:val="22"/>
                <w:szCs w:val="22"/>
              </w:rPr>
              <w:t>Observer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  <w:r w:rsidRPr="00F831D5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B94358" w:rsidRDefault="00672040" w:rsidP="002D211E">
            <w:pPr>
              <w:rPr>
                <w:rFonts w:ascii="Tahoma" w:hAnsi="Tahoma" w:cs="Tahoma"/>
                <w:lang w:val="id-ID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8F4ECE" w:rsidRDefault="008F4ECE" w:rsidP="002D211E">
            <w:pPr>
              <w:jc w:val="center"/>
              <w:rPr>
                <w:b/>
                <w:bCs/>
                <w:sz w:val="20"/>
                <w:szCs w:val="20"/>
              </w:rPr>
            </w:pPr>
            <w:r w:rsidRPr="008F4ECE">
              <w:rPr>
                <w:b/>
                <w:bCs/>
                <w:sz w:val="20"/>
                <w:szCs w:val="20"/>
              </w:rPr>
              <w:t>TERAPI SEFT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</w:rPr>
            </w:pP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5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ASPEK YANG DINILAI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BOBOT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NILAI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040" w:rsidRPr="009B4A0A" w:rsidRDefault="00672040" w:rsidP="002D211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040" w:rsidRPr="009B4A0A" w:rsidRDefault="00672040" w:rsidP="002D211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040" w:rsidRPr="009B4A0A" w:rsidRDefault="00672040" w:rsidP="002D211E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Ya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18"/>
                <w:szCs w:val="18"/>
              </w:rPr>
            </w:pPr>
            <w:r w:rsidRPr="009B4A0A">
              <w:rPr>
                <w:b/>
                <w:bCs/>
                <w:sz w:val="18"/>
                <w:szCs w:val="18"/>
              </w:rPr>
              <w:t>Tidak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20"/>
                <w:szCs w:val="20"/>
              </w:rPr>
            </w:pPr>
            <w:r w:rsidRPr="009B4A0A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b/>
                <w:bCs/>
                <w:sz w:val="20"/>
                <w:szCs w:val="20"/>
              </w:rPr>
            </w:pPr>
            <w:r w:rsidRPr="009B4A0A">
              <w:rPr>
                <w:b/>
                <w:bCs/>
                <w:sz w:val="20"/>
                <w:szCs w:val="20"/>
              </w:rPr>
              <w:t>FASE ORIENTASI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758BB" w:rsidRDefault="00672040" w:rsidP="002D211E">
            <w:pPr>
              <w:rPr>
                <w:rFonts w:ascii="Tahoma" w:hAnsi="Tahoma" w:cs="Tahoma"/>
                <w:sz w:val="20"/>
                <w:szCs w:val="20"/>
                <w:lang w:val="id-ID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>Mengucapkan salam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 xml:space="preserve">     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>Memperkenalkan diri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 xml:space="preserve">     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 xml:space="preserve">Menjelaskan tujuan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 xml:space="preserve">     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 w:rsidRPr="0038125C">
              <w:rPr>
                <w:lang w:val="id-ID"/>
              </w:rPr>
              <w:t>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>Menjelaskan prosedur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 xml:space="preserve">     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 w:rsidRPr="0038125C">
              <w:rPr>
                <w:lang w:val="id-ID"/>
              </w:rPr>
              <w:t>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>Menanyakan kesiapan pasien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 xml:space="preserve">     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pPr>
              <w:jc w:val="center"/>
            </w:pPr>
            <w:r>
              <w:t>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>
              <w:t>Mengucapkan basmalah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672040">
            <w:pPr>
              <w:jc w:val="center"/>
            </w:pPr>
            <w: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b/>
                <w:bCs/>
                <w:sz w:val="20"/>
                <w:szCs w:val="20"/>
              </w:rPr>
            </w:pPr>
            <w:r w:rsidRPr="009B4A0A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b/>
                <w:bCs/>
                <w:sz w:val="20"/>
                <w:szCs w:val="20"/>
              </w:rPr>
            </w:pPr>
            <w:r w:rsidRPr="009B4A0A">
              <w:rPr>
                <w:b/>
                <w:bCs/>
                <w:sz w:val="20"/>
                <w:szCs w:val="20"/>
              </w:rPr>
              <w:t>FASE KERJA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96975" w:rsidRDefault="00672040" w:rsidP="002D211E">
            <w:pPr>
              <w:rPr>
                <w:lang w:val="id-ID"/>
              </w:rPr>
            </w:pPr>
            <w:r>
              <w:rPr>
                <w:lang w:val="id-ID"/>
              </w:rPr>
              <w:t>Mencuci tangan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r w:rsidRPr="0038125C">
              <w:t>Me</w:t>
            </w:r>
            <w:r>
              <w:t>nutup sampiran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t>Mengatur posisi</w:t>
            </w:r>
            <w:r>
              <w:rPr>
                <w:lang w:val="id-ID"/>
              </w:rPr>
              <w:t xml:space="preserve"> pasien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t>Me</w:t>
            </w:r>
            <w:r>
              <w:t>ngkaji respon nyeri pre SEFT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8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5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r>
              <w:rPr>
                <w:lang w:val="id-ID"/>
              </w:rPr>
              <w:t>Mem</w:t>
            </w:r>
            <w:r>
              <w:t>berikan instruksi Set Up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6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t>Me</w:t>
            </w:r>
            <w:r>
              <w:t>mberikan instruksi Tune 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 w:rsidRPr="0038125C">
              <w:rPr>
                <w:lang w:val="id-ID"/>
              </w:rPr>
              <w:t>7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r>
              <w:rPr>
                <w:spacing w:val="-4"/>
                <w:lang w:val="id-ID"/>
              </w:rPr>
              <w:t>Melakukan Tapping 18 titik Tapping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pPr>
              <w:jc w:val="center"/>
            </w:pPr>
            <w:r>
              <w:t>8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pPr>
              <w:rPr>
                <w:spacing w:val="-4"/>
              </w:rPr>
            </w:pPr>
            <w:r>
              <w:rPr>
                <w:spacing w:val="-4"/>
              </w:rPr>
              <w:t>Mengkaji respon nyeri post SEFT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Default="00672040" w:rsidP="002D211E">
            <w:pPr>
              <w:jc w:val="center"/>
              <w:rPr>
                <w:lang w:val="id-ID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pPr>
              <w:jc w:val="center"/>
            </w:pPr>
            <w:r>
              <w:t>9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96975" w:rsidRDefault="00672040" w:rsidP="002D211E">
            <w:pPr>
              <w:rPr>
                <w:lang w:val="id-ID"/>
              </w:rPr>
            </w:pPr>
            <w:r>
              <w:rPr>
                <w:lang w:val="id-ID"/>
              </w:rPr>
              <w:t>Mencuci tangan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  <w:rPr>
                <w:b/>
                <w:bCs/>
              </w:rPr>
            </w:pPr>
            <w:r w:rsidRPr="0038125C">
              <w:rPr>
                <w:b/>
                <w:bCs/>
              </w:rPr>
              <w:t>C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b/>
                <w:bCs/>
              </w:rPr>
            </w:pPr>
            <w:r w:rsidRPr="0038125C">
              <w:rPr>
                <w:b/>
                <w:bCs/>
              </w:rPr>
              <w:t>FASE TERMINASI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t>Melakukan evaluasi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 w:rsidRPr="00D56838">
              <w:rPr>
                <w:lang w:val="id-ID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rPr>
                <w:lang w:val="id-ID"/>
              </w:rPr>
              <w:t>M</w:t>
            </w:r>
            <w:r w:rsidRPr="0038125C">
              <w:t>enyampaikan rencana tindak lanjut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672040" w:rsidRDefault="00672040" w:rsidP="002D211E">
            <w:r>
              <w:t>Mengucapkan hamdallah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Default="00672040" w:rsidP="002D211E">
            <w:pPr>
              <w:jc w:val="center"/>
              <w:rPr>
                <w:lang w:val="id-ID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>
              <w:t>4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rPr>
                <w:lang w:val="id-ID"/>
              </w:rPr>
              <w:t>B</w:t>
            </w:r>
            <w:r w:rsidRPr="0038125C">
              <w:t>erpamitan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40B8E" w:rsidRDefault="00672040" w:rsidP="002D211E">
            <w:pPr>
              <w:jc w:val="center"/>
              <w:rPr>
                <w:b/>
                <w:bCs/>
                <w:sz w:val="20"/>
                <w:szCs w:val="20"/>
              </w:rPr>
            </w:pPr>
            <w:r w:rsidRPr="00F40B8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40B8E" w:rsidRDefault="00672040" w:rsidP="002D211E">
            <w:pPr>
              <w:rPr>
                <w:b/>
                <w:bCs/>
                <w:sz w:val="20"/>
                <w:szCs w:val="20"/>
              </w:rPr>
            </w:pPr>
            <w:r w:rsidRPr="00F40B8E">
              <w:rPr>
                <w:b/>
                <w:bCs/>
                <w:sz w:val="20"/>
                <w:szCs w:val="20"/>
              </w:rPr>
              <w:t>PENAMPILAN SELAMA TINDAKAN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1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rPr>
                <w:lang w:val="id-ID"/>
              </w:rPr>
              <w:t>K</w:t>
            </w:r>
            <w:r w:rsidRPr="0038125C">
              <w:t>etenangan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 w:rsidRPr="00D56838">
              <w:rPr>
                <w:lang w:val="id-ID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2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r w:rsidRPr="0038125C">
              <w:rPr>
                <w:lang w:val="id-ID"/>
              </w:rPr>
              <w:t>M</w:t>
            </w:r>
            <w:r w:rsidRPr="0038125C">
              <w:t>elakukan komunikasi terapeutik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jc w:val="center"/>
            </w:pPr>
            <w:r w:rsidRPr="0038125C">
              <w:t>3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38125C" w:rsidRDefault="00672040" w:rsidP="002D211E">
            <w:pPr>
              <w:rPr>
                <w:lang w:val="id-ID"/>
              </w:rPr>
            </w:pPr>
            <w:r w:rsidRPr="0038125C">
              <w:rPr>
                <w:lang w:val="id-ID"/>
              </w:rPr>
              <w:t>M</w:t>
            </w:r>
            <w:r w:rsidRPr="0038125C">
              <w:t>enjaga keamanan pasien</w:t>
            </w:r>
            <w:r w:rsidRPr="0038125C">
              <w:rPr>
                <w:lang w:val="id-ID"/>
              </w:rPr>
              <w:t xml:space="preserve"> dan perawat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D56838" w:rsidRDefault="00672040" w:rsidP="002D211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9B4A0A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  <w:tr w:rsidR="00672040" w:rsidRPr="00F831D5" w:rsidTr="002D211E">
        <w:trPr>
          <w:trHeight w:val="255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831D5">
              <w:rPr>
                <w:rFonts w:ascii="Tahoma" w:hAnsi="Tahoma" w:cs="Tahoma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9B4A0A" w:rsidRDefault="00672040" w:rsidP="002D211E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B4A0A">
              <w:rPr>
                <w:rFonts w:ascii="Tahoma" w:hAnsi="Tahoma" w:cs="Tahoma"/>
                <w:b/>
                <w:sz w:val="20"/>
                <w:szCs w:val="20"/>
              </w:rPr>
              <w:t>100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72040" w:rsidRPr="00F831D5" w:rsidRDefault="00672040" w:rsidP="002D211E">
            <w:pPr>
              <w:rPr>
                <w:rFonts w:ascii="Tahoma" w:hAnsi="Tahoma" w:cs="Tahoma"/>
                <w:sz w:val="20"/>
                <w:szCs w:val="20"/>
              </w:rPr>
            </w:pPr>
            <w:r w:rsidRPr="00F831D5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</w:tr>
    </w:tbl>
    <w:p w:rsidR="00672040" w:rsidRPr="00C401E1" w:rsidRDefault="00672040" w:rsidP="00672040">
      <w:pPr>
        <w:rPr>
          <w:lang w:val="id-ID"/>
        </w:rPr>
      </w:pPr>
    </w:p>
    <w:p w:rsidR="00672040" w:rsidRDefault="00672040" w:rsidP="00C401E1"/>
    <w:p w:rsidR="00672040" w:rsidRDefault="00672040" w:rsidP="00C401E1"/>
    <w:p w:rsidR="00672040" w:rsidRDefault="00672040" w:rsidP="00C401E1"/>
    <w:p w:rsidR="00672040" w:rsidRPr="00672040" w:rsidRDefault="00672040" w:rsidP="00C401E1"/>
    <w:sectPr w:rsidR="00672040" w:rsidRPr="00672040" w:rsidSect="003A16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D38" w:rsidRDefault="002E4D38" w:rsidP="00C401E1">
      <w:r>
        <w:separator/>
      </w:r>
    </w:p>
  </w:endnote>
  <w:endnote w:type="continuationSeparator" w:id="1">
    <w:p w:rsidR="002E4D38" w:rsidRDefault="002E4D38" w:rsidP="00C401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D38" w:rsidRDefault="002E4D38" w:rsidP="00C401E1">
      <w:r>
        <w:separator/>
      </w:r>
    </w:p>
  </w:footnote>
  <w:footnote w:type="continuationSeparator" w:id="1">
    <w:p w:rsidR="002E4D38" w:rsidRDefault="002E4D38" w:rsidP="00C401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01E1"/>
    <w:rsid w:val="00007C7E"/>
    <w:rsid w:val="00035147"/>
    <w:rsid w:val="00070ACB"/>
    <w:rsid w:val="00097CE6"/>
    <w:rsid w:val="000B55A3"/>
    <w:rsid w:val="000E4971"/>
    <w:rsid w:val="00117267"/>
    <w:rsid w:val="001A01F7"/>
    <w:rsid w:val="00207AB0"/>
    <w:rsid w:val="00232118"/>
    <w:rsid w:val="00242ABD"/>
    <w:rsid w:val="002454B0"/>
    <w:rsid w:val="002D211E"/>
    <w:rsid w:val="002D3DB7"/>
    <w:rsid w:val="002E334C"/>
    <w:rsid w:val="002E4D38"/>
    <w:rsid w:val="003243C4"/>
    <w:rsid w:val="0038125C"/>
    <w:rsid w:val="003A1689"/>
    <w:rsid w:val="003A385E"/>
    <w:rsid w:val="003F7327"/>
    <w:rsid w:val="004276D0"/>
    <w:rsid w:val="0045737C"/>
    <w:rsid w:val="00461FE7"/>
    <w:rsid w:val="004649D2"/>
    <w:rsid w:val="004A3864"/>
    <w:rsid w:val="00502B83"/>
    <w:rsid w:val="00517E0D"/>
    <w:rsid w:val="00552424"/>
    <w:rsid w:val="005612AC"/>
    <w:rsid w:val="00572435"/>
    <w:rsid w:val="00591955"/>
    <w:rsid w:val="005E36D2"/>
    <w:rsid w:val="00620251"/>
    <w:rsid w:val="00645A91"/>
    <w:rsid w:val="00652859"/>
    <w:rsid w:val="00672040"/>
    <w:rsid w:val="00693654"/>
    <w:rsid w:val="00696975"/>
    <w:rsid w:val="006C4FC3"/>
    <w:rsid w:val="006D3C13"/>
    <w:rsid w:val="007705DC"/>
    <w:rsid w:val="00806AD5"/>
    <w:rsid w:val="00820B0B"/>
    <w:rsid w:val="00855E43"/>
    <w:rsid w:val="0086214C"/>
    <w:rsid w:val="00865873"/>
    <w:rsid w:val="008952FF"/>
    <w:rsid w:val="008F4ECE"/>
    <w:rsid w:val="0090391C"/>
    <w:rsid w:val="0091770A"/>
    <w:rsid w:val="00934EBB"/>
    <w:rsid w:val="0095255A"/>
    <w:rsid w:val="00991172"/>
    <w:rsid w:val="009B4615"/>
    <w:rsid w:val="009D1C51"/>
    <w:rsid w:val="009D2AB5"/>
    <w:rsid w:val="00A5701A"/>
    <w:rsid w:val="00A7206D"/>
    <w:rsid w:val="00AB1B59"/>
    <w:rsid w:val="00AE5F91"/>
    <w:rsid w:val="00AF1402"/>
    <w:rsid w:val="00B54420"/>
    <w:rsid w:val="00B831A4"/>
    <w:rsid w:val="00B8382F"/>
    <w:rsid w:val="00BA5044"/>
    <w:rsid w:val="00BD0FC4"/>
    <w:rsid w:val="00C35764"/>
    <w:rsid w:val="00C401E1"/>
    <w:rsid w:val="00C56268"/>
    <w:rsid w:val="00C63906"/>
    <w:rsid w:val="00C96550"/>
    <w:rsid w:val="00D11047"/>
    <w:rsid w:val="00D416B8"/>
    <w:rsid w:val="00D55956"/>
    <w:rsid w:val="00D56838"/>
    <w:rsid w:val="00D65158"/>
    <w:rsid w:val="00D71346"/>
    <w:rsid w:val="00DA70C5"/>
    <w:rsid w:val="00E60BA0"/>
    <w:rsid w:val="00EF4C2F"/>
    <w:rsid w:val="00F019A2"/>
    <w:rsid w:val="00F2005B"/>
    <w:rsid w:val="00F64866"/>
    <w:rsid w:val="00FB6D5F"/>
    <w:rsid w:val="00FC1C58"/>
    <w:rsid w:val="00FC1CBD"/>
    <w:rsid w:val="00FC687F"/>
    <w:rsid w:val="00FF3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1E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racterStyle5">
    <w:name w:val="Character Style 5"/>
    <w:uiPriority w:val="99"/>
    <w:rsid w:val="001A01F7"/>
    <w:rPr>
      <w:rFonts w:ascii="Arial" w:hAnsi="Arial"/>
      <w:sz w:val="22"/>
    </w:rPr>
  </w:style>
  <w:style w:type="paragraph" w:customStyle="1" w:styleId="Style10">
    <w:name w:val="Style 10"/>
    <w:uiPriority w:val="99"/>
    <w:rsid w:val="00C9655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lang w:val="en-US"/>
    </w:rPr>
  </w:style>
  <w:style w:type="paragraph" w:customStyle="1" w:styleId="Style2">
    <w:name w:val="Style 2"/>
    <w:uiPriority w:val="99"/>
    <w:rsid w:val="00D55956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D211E"/>
    <w:pPr>
      <w:tabs>
        <w:tab w:val="center" w:pos="4680"/>
        <w:tab w:val="right" w:pos="9360"/>
      </w:tabs>
    </w:pPr>
    <w:rPr>
      <w:rFonts w:ascii="Calibri" w:eastAsia="PMingLiU" w:hAnsi="Calibri" w:cs="Calibri"/>
    </w:rPr>
  </w:style>
  <w:style w:type="character" w:customStyle="1" w:styleId="HeaderChar">
    <w:name w:val="Header Char"/>
    <w:basedOn w:val="DefaultParagraphFont"/>
    <w:link w:val="Header"/>
    <w:uiPriority w:val="99"/>
    <w:rsid w:val="002D211E"/>
    <w:rPr>
      <w:rFonts w:ascii="Calibri" w:eastAsia="PMingLiU" w:hAnsi="Calibri" w:cs="Calibri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2D211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1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11E"/>
    <w:rPr>
      <w:rFonts w:ascii="Segoe UI" w:eastAsia="MS Mincho" w:hAnsi="Segoe UI" w:cs="Segoe UI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sisultanagung.co.i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windy</dc:creator>
  <cp:lastModifiedBy>USER ASYIK</cp:lastModifiedBy>
  <cp:revision>61</cp:revision>
  <cp:lastPrinted>2015-08-05T12:46:00Z</cp:lastPrinted>
  <dcterms:created xsi:type="dcterms:W3CDTF">2011-01-15T14:48:00Z</dcterms:created>
  <dcterms:modified xsi:type="dcterms:W3CDTF">2015-10-15T18:16:00Z</dcterms:modified>
</cp:coreProperties>
</file>